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DB" w:rsidRDefault="00B154DB" w:rsidP="00B154DB">
      <w:pPr>
        <w:pStyle w:val="Encabezado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2540</wp:posOffset>
            </wp:positionV>
            <wp:extent cx="600075" cy="620395"/>
            <wp:effectExtent l="0" t="0" r="9525" b="8255"/>
            <wp:wrapThrough wrapText="bothSides">
              <wp:wrapPolygon edited="0">
                <wp:start x="0" y="0"/>
                <wp:lineTo x="0" y="21224"/>
                <wp:lineTo x="21257" y="21224"/>
                <wp:lineTo x="21257" y="0"/>
                <wp:lineTo x="0" y="0"/>
              </wp:wrapPolygon>
            </wp:wrapThrough>
            <wp:docPr id="2" name="Imagen 2" descr="Jean Piaget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 Piaget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21">
        <w:rPr>
          <w:sz w:val="36"/>
        </w:rPr>
        <w:t xml:space="preserve">             "Centro Educativo Jean Piaget"</w:t>
      </w:r>
    </w:p>
    <w:p w:rsidR="00B154DB" w:rsidRDefault="00021721" w:rsidP="00B154DB">
      <w:pPr>
        <w:pStyle w:val="Encabezado"/>
        <w:ind w:right="425"/>
        <w:rPr>
          <w:b/>
        </w:rPr>
      </w:pPr>
      <w:r>
        <w:rPr>
          <w:b/>
        </w:rPr>
        <w:t xml:space="preserve">                                                 SECUNDARIA</w:t>
      </w:r>
    </w:p>
    <w:p w:rsidR="00B154DB" w:rsidRDefault="00021721" w:rsidP="00B154DB">
      <w:pPr>
        <w:pStyle w:val="Encabezado"/>
        <w:ind w:left="-142" w:right="425"/>
        <w:rPr>
          <w:b/>
        </w:rPr>
      </w:pPr>
      <w:r>
        <w:rPr>
          <w:b/>
        </w:rPr>
        <w:t xml:space="preserve">                                              LISTA DE ÚTILES</w:t>
      </w:r>
    </w:p>
    <w:p w:rsidR="00B154DB" w:rsidRDefault="00B154DB" w:rsidP="00B154DB">
      <w:pPr>
        <w:pStyle w:val="Encabezado"/>
        <w:ind w:left="-142" w:right="425"/>
        <w:rPr>
          <w:b/>
          <w:sz w:val="28"/>
        </w:rPr>
      </w:pPr>
      <w:r>
        <w:rPr>
          <w:b/>
        </w:rPr>
        <w:t xml:space="preserve">                         </w:t>
      </w:r>
      <w:r w:rsidR="004A47C1">
        <w:rPr>
          <w:b/>
        </w:rPr>
        <w:t xml:space="preserve">              CI</w:t>
      </w:r>
      <w:r w:rsidR="00021721">
        <w:rPr>
          <w:b/>
        </w:rPr>
        <w:t>C</w:t>
      </w:r>
      <w:r w:rsidR="004A47C1">
        <w:rPr>
          <w:b/>
        </w:rPr>
        <w:t>L</w:t>
      </w:r>
      <w:r w:rsidR="00021721">
        <w:rPr>
          <w:b/>
        </w:rPr>
        <w:t>O E</w:t>
      </w:r>
      <w:r w:rsidR="00DF440E">
        <w:rPr>
          <w:b/>
        </w:rPr>
        <w:t>S</w:t>
      </w:r>
      <w:r w:rsidR="00A02572">
        <w:rPr>
          <w:b/>
        </w:rPr>
        <w:t>COLAR 2020-2021</w:t>
      </w:r>
    </w:p>
    <w:p w:rsidR="00A4770C" w:rsidRDefault="00A4770C" w:rsidP="00B154DB">
      <w:pPr>
        <w:pStyle w:val="Encabezado"/>
        <w:ind w:left="-142" w:right="425"/>
        <w:rPr>
          <w:b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C56F" wp14:editId="536C0CDD">
                <wp:simplePos x="0" y="0"/>
                <wp:positionH relativeFrom="column">
                  <wp:posOffset>-99060</wp:posOffset>
                </wp:positionH>
                <wp:positionV relativeFrom="paragraph">
                  <wp:posOffset>97155</wp:posOffset>
                </wp:positionV>
                <wp:extent cx="5610225" cy="0"/>
                <wp:effectExtent l="0" t="19050" r="47625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43F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7.65pt" to="433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" strokeweight="4pt">
                <v:stroke linestyle="thinThin"/>
              </v:line>
            </w:pict>
          </mc:Fallback>
        </mc:AlternateContent>
      </w:r>
    </w:p>
    <w:p w:rsidR="00B154DB" w:rsidRDefault="00A4770C" w:rsidP="00A4770C">
      <w:pPr>
        <w:pStyle w:val="Encabezado"/>
        <w:ind w:left="-142" w:right="425"/>
        <w:jc w:val="center"/>
        <w:rPr>
          <w:b/>
          <w:sz w:val="28"/>
        </w:rPr>
      </w:pPr>
      <w:r>
        <w:rPr>
          <w:b/>
          <w:sz w:val="28"/>
        </w:rPr>
        <w:t xml:space="preserve">           MATERIAL INDIVIDUAL</w:t>
      </w:r>
    </w:p>
    <w:p w:rsidR="00896BD2" w:rsidRPr="00A02572" w:rsidRDefault="00021721">
      <w:pPr>
        <w:rPr>
          <w:rFonts w:ascii="Times New Roman" w:hAnsi="Times New Roman" w:cs="Times New Roman"/>
          <w:b/>
        </w:rPr>
      </w:pPr>
      <w:r w:rsidRPr="00A02572">
        <w:rPr>
          <w:rFonts w:ascii="Times New Roman" w:hAnsi="Times New Roman" w:cs="Times New Roman"/>
          <w:b/>
        </w:rPr>
        <w:t xml:space="preserve">Primero de Secundaria </w:t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</w:r>
      <w:r w:rsidRPr="00A02572">
        <w:rPr>
          <w:rFonts w:ascii="Times New Roman" w:hAnsi="Times New Roman" w:cs="Times New Roman"/>
          <w:b/>
        </w:rPr>
        <w:tab/>
        <w:t>Asignatura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de cuadros grandes de 100 hojas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Matemáticas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cosida de cuadros de 100 hojas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Biología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Cuaderno de 100 hojas tamaño </w:t>
      </w:r>
      <w:proofErr w:type="spellStart"/>
      <w:r w:rsidRPr="000C21F3">
        <w:rPr>
          <w:rFonts w:ascii="Times New Roman" w:hAnsi="Times New Roman" w:cs="Times New Roman"/>
          <w:sz w:val="24"/>
        </w:rPr>
        <w:t>College</w:t>
      </w:r>
      <w:proofErr w:type="spellEnd"/>
      <w:r w:rsidRPr="000C21F3">
        <w:rPr>
          <w:rFonts w:ascii="Times New Roman" w:hAnsi="Times New Roman" w:cs="Times New Roman"/>
          <w:sz w:val="24"/>
        </w:rPr>
        <w:t xml:space="preserve"> 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Tecnología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Memoria USB (mínimo de 8 Gb)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Tecnología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Libreta profesional de rayas de 100 hojas 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Inglés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de rayas de 100 hojas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proofErr w:type="spellStart"/>
      <w:r w:rsidRPr="000C21F3">
        <w:rPr>
          <w:rFonts w:ascii="Times New Roman" w:hAnsi="Times New Roman" w:cs="Times New Roman"/>
          <w:sz w:val="24"/>
        </w:rPr>
        <w:t>Form</w:t>
      </w:r>
      <w:proofErr w:type="spellEnd"/>
      <w:r w:rsidRPr="000C21F3">
        <w:rPr>
          <w:rFonts w:ascii="Times New Roman" w:hAnsi="Times New Roman" w:cs="Times New Roman"/>
          <w:sz w:val="24"/>
        </w:rPr>
        <w:t>. Cívica</w:t>
      </w:r>
    </w:p>
    <w:p w:rsidR="00796783" w:rsidRPr="000C21F3" w:rsidRDefault="000C21F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96783" w:rsidRPr="000C21F3">
        <w:rPr>
          <w:rFonts w:ascii="Times New Roman" w:hAnsi="Times New Roman" w:cs="Times New Roman"/>
          <w:sz w:val="24"/>
        </w:rPr>
        <w:t>Revistas para recortar (Temática variada)</w:t>
      </w:r>
      <w:r w:rsidR="00796783" w:rsidRPr="000C21F3">
        <w:rPr>
          <w:rFonts w:ascii="Times New Roman" w:hAnsi="Times New Roman" w:cs="Times New Roman"/>
          <w:sz w:val="24"/>
        </w:rPr>
        <w:tab/>
      </w:r>
      <w:r w:rsidR="00796783" w:rsidRPr="000C21F3">
        <w:rPr>
          <w:rFonts w:ascii="Times New Roman" w:hAnsi="Times New Roman" w:cs="Times New Roman"/>
          <w:sz w:val="24"/>
        </w:rPr>
        <w:tab/>
      </w:r>
      <w:r w:rsidR="00796783" w:rsidRPr="000C21F3">
        <w:rPr>
          <w:rFonts w:ascii="Times New Roman" w:hAnsi="Times New Roman" w:cs="Times New Roman"/>
          <w:sz w:val="24"/>
        </w:rPr>
        <w:tab/>
      </w:r>
      <w:r w:rsidR="00796783" w:rsidRPr="000C21F3">
        <w:rPr>
          <w:rFonts w:ascii="Times New Roman" w:hAnsi="Times New Roman" w:cs="Times New Roman"/>
          <w:sz w:val="24"/>
        </w:rPr>
        <w:tab/>
      </w:r>
      <w:r w:rsidR="00796783" w:rsidRPr="000C21F3">
        <w:rPr>
          <w:rFonts w:ascii="Times New Roman" w:hAnsi="Times New Roman" w:cs="Times New Roman"/>
          <w:sz w:val="24"/>
        </w:rPr>
        <w:tab/>
      </w:r>
      <w:proofErr w:type="spellStart"/>
      <w:r w:rsidR="00796783" w:rsidRPr="000C21F3">
        <w:rPr>
          <w:rFonts w:ascii="Times New Roman" w:hAnsi="Times New Roman" w:cs="Times New Roman"/>
          <w:sz w:val="24"/>
        </w:rPr>
        <w:t>Form</w:t>
      </w:r>
      <w:proofErr w:type="spellEnd"/>
      <w:r w:rsidR="00796783" w:rsidRPr="000C21F3">
        <w:rPr>
          <w:rFonts w:ascii="Times New Roman" w:hAnsi="Times New Roman" w:cs="Times New Roman"/>
          <w:sz w:val="24"/>
        </w:rPr>
        <w:t>. Cívica</w:t>
      </w:r>
    </w:p>
    <w:p w:rsidR="00796783" w:rsidRPr="000C21F3" w:rsidRDefault="00796783" w:rsidP="00796783">
      <w:pPr>
        <w:spacing w:after="0" w:line="240" w:lineRule="auto"/>
        <w:ind w:right="-234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de rayas de 100 hojas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Historia del Mundo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Libreta profesional de cuadros chicos de 100 hojas 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Geografía</w:t>
      </w:r>
    </w:p>
    <w:p w:rsidR="00796783" w:rsidRPr="000C21F3" w:rsidRDefault="00796783" w:rsidP="00796783">
      <w:pPr>
        <w:spacing w:after="0" w:line="240" w:lineRule="auto"/>
        <w:ind w:right="-93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cosida de 100 hojas, cuadrícula grande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proofErr w:type="spellStart"/>
      <w:r w:rsidRPr="000C21F3">
        <w:rPr>
          <w:rFonts w:ascii="Times New Roman" w:hAnsi="Times New Roman" w:cs="Times New Roman"/>
          <w:sz w:val="24"/>
        </w:rPr>
        <w:t>Leng</w:t>
      </w:r>
      <w:proofErr w:type="spellEnd"/>
      <w:r w:rsidRPr="000C21F3">
        <w:rPr>
          <w:rFonts w:ascii="Times New Roman" w:hAnsi="Times New Roman" w:cs="Times New Roman"/>
          <w:sz w:val="24"/>
        </w:rPr>
        <w:t>. Mat Español</w:t>
      </w:r>
    </w:p>
    <w:p w:rsidR="00796783" w:rsidRPr="000C21F3" w:rsidRDefault="00796783" w:rsidP="00796783">
      <w:pPr>
        <w:spacing w:after="0" w:line="240" w:lineRule="auto"/>
        <w:ind w:right="-93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Sobre bolsa de plástico tamaño oficio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</w:r>
      <w:proofErr w:type="spellStart"/>
      <w:r w:rsidRPr="000C21F3">
        <w:rPr>
          <w:rFonts w:ascii="Times New Roman" w:hAnsi="Times New Roman" w:cs="Times New Roman"/>
          <w:sz w:val="24"/>
        </w:rPr>
        <w:t>Leng</w:t>
      </w:r>
      <w:proofErr w:type="spellEnd"/>
      <w:r w:rsidRPr="000C21F3">
        <w:rPr>
          <w:rFonts w:ascii="Times New Roman" w:hAnsi="Times New Roman" w:cs="Times New Roman"/>
          <w:sz w:val="24"/>
        </w:rPr>
        <w:t>. Mat Español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Libreta profesional cosida de cuadros grandes de 100 hojas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Arte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Block de hojas marquilla de 50 hojas, tamaño: 30.5 x 23.7 cm</w:t>
      </w:r>
      <w:r w:rsidRP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ab/>
        <w:t>Arte</w:t>
      </w:r>
    </w:p>
    <w:p w:rsidR="00796783" w:rsidRPr="000C21F3" w:rsidRDefault="00796783" w:rsidP="0079678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Lápiz </w:t>
      </w:r>
      <w:r w:rsidR="00286E81" w:rsidRPr="000C21F3">
        <w:rPr>
          <w:rFonts w:ascii="Times New Roman" w:hAnsi="Times New Roman" w:cs="Times New Roman"/>
          <w:sz w:val="24"/>
        </w:rPr>
        <w:t>HB</w:t>
      </w:r>
      <w:r w:rsidR="000C2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21F3">
        <w:rPr>
          <w:rFonts w:ascii="Times New Roman" w:hAnsi="Times New Roman" w:cs="Times New Roman"/>
          <w:sz w:val="24"/>
        </w:rPr>
        <w:t>ó</w:t>
      </w:r>
      <w:proofErr w:type="spellEnd"/>
      <w:r w:rsidR="000C21F3">
        <w:rPr>
          <w:rFonts w:ascii="Times New Roman" w:hAnsi="Times New Roman" w:cs="Times New Roman"/>
          <w:sz w:val="24"/>
        </w:rPr>
        <w:t xml:space="preserve"> B</w:t>
      </w:r>
      <w:r w:rsidR="00286E81" w:rsidRPr="000C21F3">
        <w:rPr>
          <w:rFonts w:ascii="Times New Roman" w:hAnsi="Times New Roman" w:cs="Times New Roman"/>
          <w:sz w:val="24"/>
        </w:rPr>
        <w:t xml:space="preserve">, 2 lápices 2H                         </w:t>
      </w:r>
      <w:r w:rsidR="000C21F3">
        <w:rPr>
          <w:rFonts w:ascii="Times New Roman" w:hAnsi="Times New Roman" w:cs="Times New Roman"/>
          <w:sz w:val="24"/>
        </w:rPr>
        <w:tab/>
      </w:r>
      <w:r w:rsidR="000C21F3">
        <w:rPr>
          <w:rFonts w:ascii="Times New Roman" w:hAnsi="Times New Roman" w:cs="Times New Roman"/>
          <w:sz w:val="24"/>
        </w:rPr>
        <w:tab/>
      </w:r>
      <w:r w:rsidR="000C21F3">
        <w:rPr>
          <w:rFonts w:ascii="Times New Roman" w:hAnsi="Times New Roman" w:cs="Times New Roman"/>
          <w:sz w:val="24"/>
        </w:rPr>
        <w:tab/>
      </w:r>
      <w:r w:rsidR="000C21F3">
        <w:rPr>
          <w:rFonts w:ascii="Times New Roman" w:hAnsi="Times New Roman" w:cs="Times New Roman"/>
          <w:sz w:val="24"/>
        </w:rPr>
        <w:tab/>
      </w:r>
      <w:r w:rsidRPr="000C21F3">
        <w:rPr>
          <w:rFonts w:ascii="Times New Roman" w:hAnsi="Times New Roman" w:cs="Times New Roman"/>
          <w:sz w:val="24"/>
        </w:rPr>
        <w:t>Arte</w:t>
      </w:r>
    </w:p>
    <w:p w:rsidR="00FE7508" w:rsidRPr="000C21F3" w:rsidRDefault="00021721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0C21F3">
        <w:rPr>
          <w:rFonts w:ascii="Times New Roman" w:hAnsi="Times New Roman" w:cs="Times New Roman"/>
          <w:sz w:val="24"/>
        </w:rPr>
        <w:t>Marcatextos</w:t>
      </w:r>
      <w:proofErr w:type="spellEnd"/>
      <w:r w:rsidRPr="000C21F3">
        <w:rPr>
          <w:rFonts w:ascii="Times New Roman" w:hAnsi="Times New Roman" w:cs="Times New Roman"/>
          <w:sz w:val="24"/>
        </w:rPr>
        <w:t xml:space="preserve"> (1 amarillo y 1 verde)</w:t>
      </w:r>
    </w:p>
    <w:p w:rsidR="00097E7D" w:rsidRPr="000C21F3" w:rsidRDefault="00021721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Bata blanca para laboratorio que usarán en los tres grados.</w:t>
      </w:r>
    </w:p>
    <w:p w:rsidR="00067FAF" w:rsidRPr="000C21F3" w:rsidRDefault="00021721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Juego de geometría y 1 regla de plástico de 30 cm cualquier marca</w:t>
      </w:r>
    </w:p>
    <w:p w:rsidR="00067FAF" w:rsidRPr="000C21F3" w:rsidRDefault="00EB39EB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Compás </w:t>
      </w:r>
    </w:p>
    <w:p w:rsidR="00067FAF" w:rsidRPr="000C21F3" w:rsidRDefault="006E55C2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Calculadora científica</w:t>
      </w:r>
    </w:p>
    <w:p w:rsidR="00067FAF" w:rsidRPr="000C21F3" w:rsidRDefault="00740945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21721" w:rsidRPr="000C21F3">
        <w:rPr>
          <w:rFonts w:ascii="Times New Roman" w:hAnsi="Times New Roman" w:cs="Times New Roman"/>
          <w:sz w:val="24"/>
        </w:rPr>
        <w:t>Constitución Política de los Estados Unidos Mexicanos</w:t>
      </w:r>
    </w:p>
    <w:p w:rsidR="00FE7508" w:rsidRPr="000C21F3" w:rsidRDefault="00021721" w:rsidP="00DB3D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Diccionario de español (se</w:t>
      </w:r>
      <w:r w:rsidR="00041113" w:rsidRPr="000C21F3">
        <w:rPr>
          <w:rFonts w:ascii="Times New Roman" w:hAnsi="Times New Roman" w:cs="Times New Roman"/>
          <w:sz w:val="24"/>
        </w:rPr>
        <w:t xml:space="preserve"> sugiere diccionario Porrúa de </w:t>
      </w:r>
      <w:r w:rsidRPr="000C21F3">
        <w:rPr>
          <w:rFonts w:ascii="Times New Roman" w:hAnsi="Times New Roman" w:cs="Times New Roman"/>
          <w:sz w:val="24"/>
        </w:rPr>
        <w:t>la Lengua Española)</w:t>
      </w:r>
    </w:p>
    <w:p w:rsidR="00097E7D" w:rsidRDefault="00021721" w:rsidP="00374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1 Diccionario Inglés-</w:t>
      </w:r>
      <w:proofErr w:type="gramStart"/>
      <w:r w:rsidRPr="000C21F3">
        <w:rPr>
          <w:rFonts w:ascii="Times New Roman" w:hAnsi="Times New Roman" w:cs="Times New Roman"/>
          <w:sz w:val="24"/>
        </w:rPr>
        <w:t>Inglés</w:t>
      </w:r>
      <w:proofErr w:type="gramEnd"/>
      <w:r w:rsidRPr="000C21F3">
        <w:rPr>
          <w:rFonts w:ascii="Times New Roman" w:hAnsi="Times New Roman" w:cs="Times New Roman"/>
          <w:sz w:val="24"/>
        </w:rPr>
        <w:t xml:space="preserve"> (se sugiere Larousse)</w:t>
      </w:r>
    </w:p>
    <w:p w:rsidR="00A02572" w:rsidRPr="00374CD8" w:rsidRDefault="00A02572" w:rsidP="00374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24F52">
        <w:rPr>
          <w:rFonts w:ascii="Times New Roman" w:hAnsi="Times New Roman" w:cs="Times New Roman"/>
          <w:sz w:val="24"/>
        </w:rPr>
        <w:t>1 Libreta de tareas</w:t>
      </w:r>
      <w:r>
        <w:rPr>
          <w:rFonts w:ascii="Times New Roman" w:hAnsi="Times New Roman" w:cs="Times New Roman"/>
          <w:sz w:val="24"/>
        </w:rPr>
        <w:t xml:space="preserve"> (opcional)</w:t>
      </w:r>
    </w:p>
    <w:p w:rsidR="00B154DB" w:rsidRPr="000C21F3" w:rsidRDefault="00021721" w:rsidP="000C21F3">
      <w:pPr>
        <w:pStyle w:val="Sinespaciado"/>
        <w:rPr>
          <w:rFonts w:ascii="Times New Roman" w:hAnsi="Times New Roman" w:cs="Times New Roman"/>
        </w:rPr>
      </w:pPr>
      <w:r w:rsidRPr="000C21F3">
        <w:rPr>
          <w:rFonts w:ascii="Times New Roman" w:hAnsi="Times New Roman" w:cs="Times New Roman"/>
        </w:rPr>
        <w:t xml:space="preserve">1 Candado con dos llaves para su </w:t>
      </w:r>
      <w:proofErr w:type="spellStart"/>
      <w:r w:rsidRPr="000C21F3">
        <w:rPr>
          <w:rFonts w:ascii="Times New Roman" w:hAnsi="Times New Roman" w:cs="Times New Roman"/>
        </w:rPr>
        <w:t>locker</w:t>
      </w:r>
      <w:proofErr w:type="spellEnd"/>
      <w:r w:rsidRPr="000C21F3">
        <w:rPr>
          <w:rFonts w:ascii="Times New Roman" w:hAnsi="Times New Roman" w:cs="Times New Roman"/>
        </w:rPr>
        <w:t xml:space="preserve"> (no de clave)</w:t>
      </w:r>
    </w:p>
    <w:p w:rsidR="000C21F3" w:rsidRPr="000C21F3" w:rsidRDefault="000C21F3" w:rsidP="000C21F3">
      <w:pPr>
        <w:pStyle w:val="Sinespaciado"/>
        <w:rPr>
          <w:rFonts w:ascii="Times New Roman" w:hAnsi="Times New Roman" w:cs="Times New Roman"/>
          <w:b/>
          <w:sz w:val="26"/>
          <w:szCs w:val="26"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>**</w:t>
      </w:r>
      <w:r w:rsidRPr="000C21F3">
        <w:rPr>
          <w:rFonts w:ascii="Times New Roman" w:hAnsi="Times New Roman" w:cs="Times New Roman"/>
          <w:b/>
          <w:sz w:val="26"/>
          <w:szCs w:val="26"/>
        </w:rPr>
        <w:t>El material enlistado puede ser recic</w:t>
      </w:r>
      <w:r w:rsidRPr="000C21F3">
        <w:rPr>
          <w:rFonts w:ascii="Times New Roman" w:hAnsi="Times New Roman" w:cs="Times New Roman"/>
          <w:b/>
          <w:sz w:val="26"/>
          <w:szCs w:val="26"/>
        </w:rPr>
        <w:t>lado del ciclo escolar anterior**</w:t>
      </w:r>
    </w:p>
    <w:p w:rsidR="000C21F3" w:rsidRPr="000C21F3" w:rsidRDefault="000C21F3" w:rsidP="000C21F3">
      <w:pPr>
        <w:pStyle w:val="Sinespaciado"/>
        <w:rPr>
          <w:rFonts w:ascii="Times New Roman" w:hAnsi="Times New Roman" w:cs="Times New Roman"/>
          <w:b/>
        </w:rPr>
      </w:pPr>
      <w:r w:rsidRPr="000C21F3">
        <w:rPr>
          <w:rFonts w:ascii="Times New Roman" w:hAnsi="Times New Roman" w:cs="Times New Roman"/>
          <w:b/>
          <w:sz w:val="26"/>
          <w:szCs w:val="26"/>
        </w:rPr>
        <w:t xml:space="preserve">    (Podrán utilizar lib</w:t>
      </w:r>
      <w:bookmarkStart w:id="0" w:name="_GoBack"/>
      <w:bookmarkEnd w:id="0"/>
      <w:r w:rsidRPr="000C21F3">
        <w:rPr>
          <w:rFonts w:ascii="Times New Roman" w:hAnsi="Times New Roman" w:cs="Times New Roman"/>
          <w:b/>
          <w:sz w:val="26"/>
          <w:szCs w:val="26"/>
        </w:rPr>
        <w:t>retas que aún tengan espacio para trabajar).</w:t>
      </w:r>
      <w:r w:rsidRPr="000C21F3">
        <w:rPr>
          <w:rFonts w:ascii="Times New Roman" w:hAnsi="Times New Roman" w:cs="Times New Roman"/>
          <w:b/>
        </w:rPr>
        <w:t xml:space="preserve"> </w:t>
      </w:r>
    </w:p>
    <w:p w:rsidR="00DB3DF4" w:rsidRPr="000C21F3" w:rsidRDefault="00DB3DF4" w:rsidP="00DB3D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7E7D" w:rsidRPr="000C21F3" w:rsidRDefault="00A02572" w:rsidP="00DB3DF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Nota:</w:t>
      </w:r>
      <w:r w:rsidR="000C21F3" w:rsidRPr="000C21F3">
        <w:rPr>
          <w:rFonts w:ascii="Times New Roman" w:hAnsi="Times New Roman" w:cs="Times New Roman"/>
          <w:sz w:val="24"/>
          <w:u w:val="single"/>
        </w:rPr>
        <w:t xml:space="preserve"> para regreso a clases de forma presencial</w:t>
      </w:r>
      <w:r w:rsidR="00021721" w:rsidRPr="000C21F3">
        <w:rPr>
          <w:rFonts w:ascii="Times New Roman" w:hAnsi="Times New Roman" w:cs="Times New Roman"/>
          <w:sz w:val="24"/>
          <w:u w:val="single"/>
        </w:rPr>
        <w:t>:</w:t>
      </w:r>
    </w:p>
    <w:p w:rsidR="00097E7D" w:rsidRPr="000C21F3" w:rsidRDefault="00A02572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recomendamos</w:t>
      </w:r>
      <w:r w:rsidR="00021721" w:rsidRPr="000C21F3">
        <w:rPr>
          <w:rFonts w:ascii="Times New Roman" w:hAnsi="Times New Roman" w:cs="Times New Roman"/>
          <w:sz w:val="24"/>
        </w:rPr>
        <w:t xml:space="preserve"> que cada alumno deberá traer su material personal </w:t>
      </w:r>
      <w:r w:rsidR="00740945">
        <w:rPr>
          <w:rFonts w:ascii="Times New Roman" w:hAnsi="Times New Roman" w:cs="Times New Roman"/>
          <w:sz w:val="24"/>
        </w:rPr>
        <w:t xml:space="preserve">etiquetado con nombre, grado y grupo </w:t>
      </w:r>
      <w:r w:rsidR="00021721" w:rsidRPr="000C21F3">
        <w:rPr>
          <w:rFonts w:ascii="Times New Roman" w:hAnsi="Times New Roman" w:cs="Times New Roman"/>
          <w:sz w:val="24"/>
        </w:rPr>
        <w:t>que incluye: lápiz, lapiceros (rojo, azul y negro), corrector, colores de madera, goma, tijeras punta redon</w:t>
      </w:r>
      <w:r w:rsidR="000C21F3" w:rsidRPr="000C21F3">
        <w:rPr>
          <w:rFonts w:ascii="Times New Roman" w:hAnsi="Times New Roman" w:cs="Times New Roman"/>
          <w:sz w:val="24"/>
        </w:rPr>
        <w:t xml:space="preserve">da, lápiz adhesivo y sacapuntas, </w:t>
      </w:r>
      <w:r w:rsidR="00021721" w:rsidRPr="000C21F3">
        <w:rPr>
          <w:rFonts w:ascii="Times New Roman" w:hAnsi="Times New Roman" w:cs="Times New Roman"/>
          <w:sz w:val="24"/>
        </w:rPr>
        <w:t>deberán traerl</w:t>
      </w:r>
      <w:r w:rsidR="000C21F3" w:rsidRPr="000C21F3">
        <w:rPr>
          <w:rFonts w:ascii="Times New Roman" w:hAnsi="Times New Roman" w:cs="Times New Roman"/>
          <w:sz w:val="24"/>
        </w:rPr>
        <w:t xml:space="preserve">o </w:t>
      </w:r>
      <w:r w:rsidR="00021721" w:rsidRPr="000C21F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tiquetado con su nombre, grado y grupo. </w:t>
      </w:r>
    </w:p>
    <w:p w:rsidR="00FC2ABF" w:rsidRPr="000C21F3" w:rsidRDefault="00FC2ABF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B39EB" w:rsidRPr="000C21F3" w:rsidRDefault="00EB39EB" w:rsidP="00EB39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C21F3">
        <w:rPr>
          <w:rFonts w:ascii="Times New Roman" w:hAnsi="Times New Roman" w:cs="Times New Roman"/>
          <w:b/>
          <w:sz w:val="24"/>
        </w:rPr>
        <w:t xml:space="preserve">A </w:t>
      </w:r>
      <w:r w:rsidR="000C21F3" w:rsidRPr="000C21F3">
        <w:rPr>
          <w:rFonts w:ascii="Times New Roman" w:hAnsi="Times New Roman" w:cs="Times New Roman"/>
          <w:b/>
          <w:sz w:val="24"/>
        </w:rPr>
        <w:t>continuación,</w:t>
      </w:r>
      <w:r w:rsidRPr="000C21F3">
        <w:rPr>
          <w:rFonts w:ascii="Times New Roman" w:hAnsi="Times New Roman" w:cs="Times New Roman"/>
          <w:b/>
          <w:sz w:val="24"/>
        </w:rPr>
        <w:t xml:space="preserve"> se enlistan los materiales que deberán ser entreg</w:t>
      </w:r>
      <w:r w:rsidR="000C21F3" w:rsidRPr="000C21F3">
        <w:rPr>
          <w:rFonts w:ascii="Times New Roman" w:hAnsi="Times New Roman" w:cs="Times New Roman"/>
          <w:b/>
          <w:sz w:val="24"/>
        </w:rPr>
        <w:t xml:space="preserve">ados en la oficina de Recepción en fecha por confirmar. </w:t>
      </w:r>
    </w:p>
    <w:p w:rsidR="0050117F" w:rsidRPr="000C21F3" w:rsidRDefault="0050117F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117F" w:rsidRPr="000C21F3" w:rsidRDefault="00A4770C" w:rsidP="000C21F3">
      <w:pPr>
        <w:pStyle w:val="Encabezado"/>
        <w:ind w:left="-142" w:right="425"/>
        <w:jc w:val="center"/>
        <w:rPr>
          <w:b/>
          <w:sz w:val="28"/>
        </w:rPr>
      </w:pPr>
      <w:r w:rsidRPr="000C21F3">
        <w:rPr>
          <w:b/>
          <w:sz w:val="28"/>
        </w:rPr>
        <w:t xml:space="preserve">     MATERIAL COLECTIVO</w:t>
      </w:r>
    </w:p>
    <w:p w:rsidR="0050117F" w:rsidRPr="000C21F3" w:rsidRDefault="000C21F3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5</w:t>
      </w:r>
      <w:r w:rsidR="0050117F" w:rsidRPr="000C21F3">
        <w:rPr>
          <w:rFonts w:ascii="Times New Roman" w:hAnsi="Times New Roman" w:cs="Times New Roman"/>
          <w:sz w:val="24"/>
        </w:rPr>
        <w:t xml:space="preserve"> folders tamaño carta color beige</w:t>
      </w:r>
    </w:p>
    <w:p w:rsidR="0050117F" w:rsidRPr="000C21F3" w:rsidRDefault="006E55C2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>5</w:t>
      </w:r>
      <w:r w:rsidR="0050117F" w:rsidRPr="000C21F3">
        <w:rPr>
          <w:rFonts w:ascii="Times New Roman" w:hAnsi="Times New Roman" w:cs="Times New Roman"/>
          <w:sz w:val="24"/>
        </w:rPr>
        <w:t xml:space="preserve"> folders tamaño oficio color beige</w:t>
      </w:r>
    </w:p>
    <w:p w:rsidR="006E55C2" w:rsidRPr="000C21F3" w:rsidRDefault="006E55C2" w:rsidP="00DB3D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1F3">
        <w:rPr>
          <w:rFonts w:ascii="Times New Roman" w:hAnsi="Times New Roman" w:cs="Times New Roman"/>
          <w:sz w:val="24"/>
        </w:rPr>
        <w:t xml:space="preserve">1 lápiz adhesivo </w:t>
      </w:r>
      <w:proofErr w:type="spellStart"/>
      <w:r w:rsidRPr="000C21F3">
        <w:rPr>
          <w:rFonts w:ascii="Times New Roman" w:hAnsi="Times New Roman" w:cs="Times New Roman"/>
          <w:sz w:val="24"/>
        </w:rPr>
        <w:t>Pritt</w:t>
      </w:r>
      <w:proofErr w:type="spellEnd"/>
      <w:r w:rsidRPr="000C21F3">
        <w:rPr>
          <w:rFonts w:ascii="Times New Roman" w:hAnsi="Times New Roman" w:cs="Times New Roman"/>
          <w:sz w:val="24"/>
        </w:rPr>
        <w:t xml:space="preserve"> de 42 g.</w:t>
      </w:r>
      <w:r w:rsidR="006625F1" w:rsidRPr="000C21F3">
        <w:rPr>
          <w:rFonts w:ascii="Times New Roman" w:hAnsi="Times New Roman" w:cs="Times New Roman"/>
          <w:sz w:val="24"/>
        </w:rPr>
        <w:t xml:space="preserve">  </w:t>
      </w:r>
    </w:p>
    <w:p w:rsidR="0050117F" w:rsidRDefault="0050117F" w:rsidP="00DB3DF4">
      <w:pPr>
        <w:spacing w:after="0" w:line="240" w:lineRule="auto"/>
        <w:jc w:val="both"/>
        <w:rPr>
          <w:sz w:val="24"/>
        </w:rPr>
      </w:pPr>
    </w:p>
    <w:p w:rsidR="0050117F" w:rsidRPr="00DB3DF4" w:rsidRDefault="0050117F" w:rsidP="00DB3DF4">
      <w:pPr>
        <w:spacing w:after="0" w:line="240" w:lineRule="auto"/>
        <w:jc w:val="both"/>
        <w:rPr>
          <w:sz w:val="24"/>
        </w:rPr>
      </w:pPr>
    </w:p>
    <w:sectPr w:rsidR="0050117F" w:rsidRPr="00DB3DF4" w:rsidSect="00EB39EB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0A3"/>
    <w:multiLevelType w:val="hybridMultilevel"/>
    <w:tmpl w:val="E94E065C"/>
    <w:lvl w:ilvl="0" w:tplc="557AC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2"/>
    <w:rsid w:val="00021721"/>
    <w:rsid w:val="0003400D"/>
    <w:rsid w:val="00041113"/>
    <w:rsid w:val="00067FAF"/>
    <w:rsid w:val="00097E7D"/>
    <w:rsid w:val="000C21F3"/>
    <w:rsid w:val="000C3CCF"/>
    <w:rsid w:val="000F0677"/>
    <w:rsid w:val="00113171"/>
    <w:rsid w:val="00153271"/>
    <w:rsid w:val="00156F50"/>
    <w:rsid w:val="00160D84"/>
    <w:rsid w:val="00286E81"/>
    <w:rsid w:val="00374CD8"/>
    <w:rsid w:val="003F75A1"/>
    <w:rsid w:val="00482266"/>
    <w:rsid w:val="004A47C1"/>
    <w:rsid w:val="004C6AB4"/>
    <w:rsid w:val="0050117F"/>
    <w:rsid w:val="005E7862"/>
    <w:rsid w:val="006625F1"/>
    <w:rsid w:val="006A2108"/>
    <w:rsid w:val="006E55C2"/>
    <w:rsid w:val="00740945"/>
    <w:rsid w:val="007867BD"/>
    <w:rsid w:val="00796783"/>
    <w:rsid w:val="00896BD2"/>
    <w:rsid w:val="008C4A93"/>
    <w:rsid w:val="009B5443"/>
    <w:rsid w:val="009C5EE6"/>
    <w:rsid w:val="00A02572"/>
    <w:rsid w:val="00A4770C"/>
    <w:rsid w:val="00AC3071"/>
    <w:rsid w:val="00B154DB"/>
    <w:rsid w:val="00B368DB"/>
    <w:rsid w:val="00B54755"/>
    <w:rsid w:val="00BC46E7"/>
    <w:rsid w:val="00D05329"/>
    <w:rsid w:val="00DB3DF4"/>
    <w:rsid w:val="00DF440E"/>
    <w:rsid w:val="00EB39EB"/>
    <w:rsid w:val="00F652C2"/>
    <w:rsid w:val="00F657CD"/>
    <w:rsid w:val="00FC2ABF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19CA"/>
  <w15:chartTrackingRefBased/>
  <w15:docId w15:val="{FEA66D62-867C-4680-A123-0F05D9F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E7D"/>
    <w:pPr>
      <w:ind w:left="720"/>
      <w:contextualSpacing/>
    </w:pPr>
  </w:style>
  <w:style w:type="paragraph" w:styleId="Encabezado">
    <w:name w:val="header"/>
    <w:basedOn w:val="Normal"/>
    <w:link w:val="EncabezadoCar"/>
    <w:rsid w:val="00B154D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154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6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C2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Toral</dc:creator>
  <cp:keywords/>
  <dc:description/>
  <cp:lastModifiedBy>Toshiba</cp:lastModifiedBy>
  <cp:revision>2</cp:revision>
  <cp:lastPrinted>2018-07-03T16:21:00Z</cp:lastPrinted>
  <dcterms:created xsi:type="dcterms:W3CDTF">2020-07-31T12:53:00Z</dcterms:created>
  <dcterms:modified xsi:type="dcterms:W3CDTF">2020-07-31T12:53:00Z</dcterms:modified>
</cp:coreProperties>
</file>